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93" w:rsidRDefault="0057377A" w:rsidP="0057377A">
      <w:pPr>
        <w:widowControl/>
        <w:shd w:val="clear" w:color="auto" w:fill="FFFFFF"/>
        <w:spacing w:before="90" w:after="90" w:line="510" w:lineRule="atLeast"/>
        <w:jc w:val="center"/>
        <w:outlineLvl w:val="0"/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</w:pPr>
      <w:r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财务处</w:t>
      </w:r>
      <w:r w:rsidR="004D1093"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组织</w:t>
      </w:r>
      <w:r w:rsidR="00E52C17" w:rsidRPr="00E52C17"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工会小组春游活动</w:t>
      </w:r>
      <w:r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及</w:t>
      </w:r>
    </w:p>
    <w:p w:rsidR="0057377A" w:rsidRPr="0057377A" w:rsidRDefault="004D1093" w:rsidP="0057377A">
      <w:pPr>
        <w:widowControl/>
        <w:shd w:val="clear" w:color="auto" w:fill="FFFFFF"/>
        <w:spacing w:before="90" w:after="90" w:line="510" w:lineRule="atLeast"/>
        <w:jc w:val="center"/>
        <w:outlineLvl w:val="0"/>
        <w:rPr>
          <w:rFonts w:ascii="微软雅黑" w:eastAsia="微软雅黑" w:hAnsi="微软雅黑" w:cs="宋体"/>
          <w:b/>
          <w:bCs/>
          <w:color w:val="282828"/>
          <w:kern w:val="36"/>
          <w:sz w:val="29"/>
          <w:szCs w:val="29"/>
        </w:rPr>
      </w:pPr>
      <w:r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“</w:t>
      </w:r>
      <w:r w:rsidR="001606D8"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团队小游戏</w:t>
      </w:r>
      <w:r w:rsidR="001606D8" w:rsidRPr="001606D8"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同心鼓</w:t>
      </w:r>
      <w:r w:rsidR="0057377A" w:rsidRPr="0057377A"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”</w:t>
      </w:r>
      <w:r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主题教育</w:t>
      </w:r>
      <w:r w:rsidR="0057377A" w:rsidRPr="0057377A">
        <w:rPr>
          <w:rFonts w:ascii="微软雅黑" w:eastAsia="微软雅黑" w:hAnsi="微软雅黑" w:cs="宋体" w:hint="eastAsia"/>
          <w:b/>
          <w:bCs/>
          <w:color w:val="282828"/>
          <w:kern w:val="36"/>
          <w:sz w:val="29"/>
          <w:szCs w:val="29"/>
        </w:rPr>
        <w:t>活动</w:t>
      </w:r>
    </w:p>
    <w:p w:rsidR="009B33BC" w:rsidRDefault="00BB1500" w:rsidP="00BB1500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noProof/>
          <w:color w:val="333333"/>
          <w:spacing w:val="15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3188970</wp:posOffset>
            </wp:positionV>
            <wp:extent cx="5274310" cy="3962400"/>
            <wp:effectExtent l="19050" t="0" r="2540" b="0"/>
            <wp:wrapSquare wrapText="bothSides"/>
            <wp:docPr id="1" name="图片 1" descr="C:\Users\Administrator\Desktop\微信图片_2023052316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30523163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为更好地丰富</w:t>
      </w:r>
      <w:r w:rsidR="00BF4DF1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财务人员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文体生活，倡导健康的生活理念，提高</w:t>
      </w:r>
      <w:r w:rsidR="00BF4DF1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员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工身体素质，</w:t>
      </w:r>
      <w:r w:rsidR="00245539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5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月</w:t>
      </w:r>
      <w:r w:rsidR="00245539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20</w:t>
      </w:r>
      <w:r w:rsidR="00BF4DF1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日，我处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在</w:t>
      </w:r>
      <w:r w:rsidR="00BF4DF1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南靖澜海渔村开展</w:t>
      </w:r>
      <w:r w:rsidR="00BF4DF1" w:rsidRPr="00BF4DF1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工会小组春游活动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。本次</w:t>
      </w:r>
      <w:r w:rsid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工会活动有同心鼓、拔河、</w:t>
      </w:r>
      <w:r w:rsidR="006D1D47" w:rsidRP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休闲</w:t>
      </w:r>
      <w:r w:rsid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茶话会、</w:t>
      </w:r>
      <w:r w:rsidR="006D1D47" w:rsidRP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棋牌</w:t>
      </w:r>
      <w:r w:rsid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等</w:t>
      </w:r>
      <w:r w:rsidR="006D1D47" w:rsidRP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。</w:t>
      </w:r>
      <w:r w:rsid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现场，员工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精神饱满，朝气蓬勃，展现了</w:t>
      </w:r>
      <w:r w:rsid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财务人员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积极向上、团结拼搏的精神风貌</w:t>
      </w:r>
      <w:r w:rsid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，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增强了</w:t>
      </w:r>
      <w:r w:rsidR="006D1D47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员工</w:t>
      </w:r>
      <w:r w:rsidR="009B33BC" w:rsidRP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的集体荣誉感和幸福感。</w:t>
      </w:r>
    </w:p>
    <w:p w:rsidR="00BB1500" w:rsidRPr="009B33BC" w:rsidRDefault="00BB1500" w:rsidP="00BB1500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20"/>
        <w:jc w:val="both"/>
        <w:rPr>
          <w:rFonts w:ascii="微软雅黑" w:eastAsia="微软雅黑" w:hAnsi="微软雅黑" w:hint="eastAsia"/>
          <w:color w:val="333333"/>
          <w:sz w:val="21"/>
          <w:szCs w:val="21"/>
        </w:rPr>
      </w:pPr>
    </w:p>
    <w:p w:rsidR="009B33BC" w:rsidRDefault="009B33BC" w:rsidP="0014396C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700"/>
        <w:jc w:val="both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lastRenderedPageBreak/>
        <w:t>为贯彻落实习近平新时代中国特色社会主义思想主题教育重要活动，传承革命精神，坚定党员同志理想信念，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财务处</w:t>
      </w:r>
      <w:r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党支部组织党员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开展</w:t>
      </w:r>
      <w:r w:rsidR="00F9772D" w:rsidRP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团队小游戏同心鼓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。</w:t>
      </w:r>
      <w:r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此次主题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教育活动以“团队</w:t>
      </w:r>
      <w:r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精神”为主题，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我们要珍惜现在来之不易的生活，更要做新时代合格的共产党员，坚定爱国主义理想信念，牢记使命砥砺前行</w:t>
      </w:r>
      <w:r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。</w:t>
      </w:r>
    </w:p>
    <w:p w:rsidR="00000000" w:rsidRDefault="00BB1500" w:rsidP="00BB1500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noProof/>
          <w:color w:val="333333"/>
          <w:spacing w:val="15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1061720</wp:posOffset>
            </wp:positionV>
            <wp:extent cx="5274310" cy="3952875"/>
            <wp:effectExtent l="19050" t="0" r="2540" b="0"/>
            <wp:wrapSquare wrapText="bothSides"/>
            <wp:docPr id="2" name="图片 2" descr="C:\Users\Administrator\Desktop\微信图片_2023052316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30523163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活动结束后，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员工和党员同志</w:t>
      </w:r>
      <w:r w:rsidR="009B33BC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们表示，此次活动是一堂生动的爱国主义教育课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，</w:t>
      </w:r>
      <w:r w:rsidR="00A753A2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将</w:t>
      </w:r>
      <w:r w:rsidR="006C120A" w:rsidRPr="006C120A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以新姿态迎接新挑战</w:t>
      </w:r>
      <w:r w:rsidR="00F9772D">
        <w:rPr>
          <w:rFonts w:ascii="仿宋_gb2312" w:eastAsia="仿宋_gb2312" w:hAnsi="微软雅黑" w:hint="eastAsia"/>
          <w:color w:val="333333"/>
          <w:spacing w:val="15"/>
          <w:sz w:val="32"/>
          <w:szCs w:val="32"/>
          <w:shd w:val="clear" w:color="auto" w:fill="FFFFFF"/>
        </w:rPr>
        <w:t>。</w:t>
      </w:r>
    </w:p>
    <w:p w:rsidR="00BB1500" w:rsidRPr="009B33BC" w:rsidRDefault="00BB1500" w:rsidP="00BB1500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0"/>
        <w:jc w:val="both"/>
      </w:pPr>
    </w:p>
    <w:sectPr w:rsidR="00BB1500" w:rsidRPr="009B33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C9C" w:rsidRDefault="00705C9C" w:rsidP="009B33BC">
      <w:r>
        <w:separator/>
      </w:r>
    </w:p>
  </w:endnote>
  <w:endnote w:type="continuationSeparator" w:id="1">
    <w:p w:rsidR="00705C9C" w:rsidRDefault="00705C9C" w:rsidP="009B33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Arial Unicode MS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C9C" w:rsidRDefault="00705C9C" w:rsidP="009B33BC">
      <w:r>
        <w:separator/>
      </w:r>
    </w:p>
  </w:footnote>
  <w:footnote w:type="continuationSeparator" w:id="1">
    <w:p w:rsidR="00705C9C" w:rsidRDefault="00705C9C" w:rsidP="009B33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33BC"/>
    <w:rsid w:val="0014396C"/>
    <w:rsid w:val="001606D8"/>
    <w:rsid w:val="00245539"/>
    <w:rsid w:val="00413B61"/>
    <w:rsid w:val="004D1093"/>
    <w:rsid w:val="0057377A"/>
    <w:rsid w:val="006C120A"/>
    <w:rsid w:val="006D1D47"/>
    <w:rsid w:val="00705C9C"/>
    <w:rsid w:val="009B33BC"/>
    <w:rsid w:val="00A753A2"/>
    <w:rsid w:val="00BB1500"/>
    <w:rsid w:val="00BF0F45"/>
    <w:rsid w:val="00BF4DF1"/>
    <w:rsid w:val="00E52C17"/>
    <w:rsid w:val="00F97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7377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3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33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3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33BC"/>
    <w:rPr>
      <w:sz w:val="18"/>
      <w:szCs w:val="18"/>
    </w:rPr>
  </w:style>
  <w:style w:type="paragraph" w:styleId="a5">
    <w:name w:val="Normal (Web)"/>
    <w:basedOn w:val="a"/>
    <w:uiPriority w:val="99"/>
    <w:unhideWhenUsed/>
    <w:rsid w:val="009B33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57377A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Balloon Text"/>
    <w:basedOn w:val="a"/>
    <w:link w:val="Char1"/>
    <w:uiPriority w:val="99"/>
    <w:semiHidden/>
    <w:unhideWhenUsed/>
    <w:rsid w:val="00BB150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B15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53</Words>
  <Characters>306</Characters>
  <Application>Microsoft Office Word</Application>
  <DocSecurity>0</DocSecurity>
  <Lines>2</Lines>
  <Paragraphs>1</Paragraphs>
  <ScaleCrop>false</ScaleCrop>
  <Company>微软中国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杨金瑞</dc:creator>
  <cp:keywords/>
  <dc:description/>
  <cp:lastModifiedBy>杨金瑞</cp:lastModifiedBy>
  <cp:revision>12</cp:revision>
  <dcterms:created xsi:type="dcterms:W3CDTF">2023-05-23T08:36:00Z</dcterms:created>
  <dcterms:modified xsi:type="dcterms:W3CDTF">2023-05-23T09:21:00Z</dcterms:modified>
</cp:coreProperties>
</file>